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6C6" w:rsidRPr="00633D2A" w:rsidRDefault="006576C6" w:rsidP="00657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2A">
        <w:rPr>
          <w:rFonts w:ascii="Times New Roman" w:hAnsi="Times New Roman" w:cs="Times New Roman"/>
          <w:b/>
          <w:sz w:val="28"/>
          <w:szCs w:val="28"/>
        </w:rPr>
        <w:t>Procedura określająca standard obsługi</w:t>
      </w:r>
    </w:p>
    <w:p w:rsidR="006576C6" w:rsidRPr="00633D2A" w:rsidRDefault="006576C6" w:rsidP="00657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2A">
        <w:rPr>
          <w:rFonts w:ascii="Times New Roman" w:hAnsi="Times New Roman" w:cs="Times New Roman"/>
          <w:b/>
          <w:sz w:val="28"/>
          <w:szCs w:val="28"/>
        </w:rPr>
        <w:t>osób z niepełnosprawnościami (uczniów, kadry dydaktycznej</w:t>
      </w:r>
    </w:p>
    <w:p w:rsidR="006576C6" w:rsidRPr="00633D2A" w:rsidRDefault="006576C6" w:rsidP="00657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2A">
        <w:rPr>
          <w:rFonts w:ascii="Times New Roman" w:hAnsi="Times New Roman" w:cs="Times New Roman"/>
          <w:b/>
          <w:sz w:val="28"/>
          <w:szCs w:val="28"/>
        </w:rPr>
        <w:t>i administracyjnej, osób z otoczenia, np. rodziców)</w:t>
      </w:r>
    </w:p>
    <w:p w:rsidR="006576C6" w:rsidRPr="00633D2A" w:rsidRDefault="006576C6" w:rsidP="006576C6">
      <w:pPr>
        <w:pStyle w:val="Default"/>
        <w:rPr>
          <w:rFonts w:ascii="Times New Roman" w:hAnsi="Times New Roman" w:cs="Times New Roman"/>
        </w:rPr>
      </w:pPr>
    </w:p>
    <w:p w:rsidR="006576C6" w:rsidRPr="00633D2A" w:rsidRDefault="006576C6" w:rsidP="006576C6">
      <w:pPr>
        <w:pStyle w:val="Default"/>
        <w:rPr>
          <w:rFonts w:ascii="Times New Roman" w:hAnsi="Times New Roman" w:cs="Times New Roman"/>
          <w:b/>
        </w:rPr>
      </w:pPr>
    </w:p>
    <w:p w:rsidR="006576C6" w:rsidRPr="00633D2A" w:rsidRDefault="006576C6" w:rsidP="006576C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33D2A">
        <w:rPr>
          <w:rFonts w:ascii="Times New Roman" w:hAnsi="Times New Roman" w:cs="Times New Roman"/>
          <w:b/>
          <w:bCs/>
        </w:rPr>
        <w:t xml:space="preserve">§ 1 </w:t>
      </w:r>
    </w:p>
    <w:p w:rsidR="009564D4" w:rsidRDefault="009564D4" w:rsidP="006576C6">
      <w:pPr>
        <w:pStyle w:val="Default"/>
        <w:jc w:val="center"/>
        <w:rPr>
          <w:rFonts w:ascii="Times New Roman" w:hAnsi="Times New Roman" w:cs="Times New Roman"/>
          <w:b/>
        </w:rPr>
      </w:pPr>
    </w:p>
    <w:p w:rsidR="009564D4" w:rsidRPr="000F68C6" w:rsidRDefault="006576C6" w:rsidP="000F68C6">
      <w:pPr>
        <w:pStyle w:val="Default"/>
        <w:jc w:val="center"/>
        <w:rPr>
          <w:rFonts w:ascii="Times New Roman" w:hAnsi="Times New Roman" w:cs="Times New Roman"/>
          <w:b/>
        </w:rPr>
      </w:pPr>
      <w:r w:rsidRPr="00633D2A">
        <w:rPr>
          <w:rFonts w:ascii="Times New Roman" w:hAnsi="Times New Roman" w:cs="Times New Roman"/>
          <w:b/>
        </w:rPr>
        <w:t>Wstęp</w:t>
      </w:r>
    </w:p>
    <w:p w:rsidR="006576C6" w:rsidRPr="00E443C7" w:rsidRDefault="006576C6" w:rsidP="00E443C7">
      <w:pPr>
        <w:pStyle w:val="Default"/>
        <w:spacing w:after="159" w:line="360" w:lineRule="auto"/>
        <w:jc w:val="both"/>
        <w:rPr>
          <w:rFonts w:ascii="Times New Roman" w:hAnsi="Times New Roman" w:cs="Times New Roman"/>
        </w:rPr>
      </w:pPr>
      <w:r w:rsidRPr="00E443C7">
        <w:rPr>
          <w:rFonts w:ascii="Times New Roman" w:hAnsi="Times New Roman" w:cs="Times New Roman"/>
        </w:rPr>
        <w:t>1. Miejski Zespół Szkół nr  1 w Krośnie zwany dalej „Szkołą", zapewnia obsługę osób</w:t>
      </w:r>
      <w:r w:rsidRPr="00E443C7">
        <w:rPr>
          <w:rFonts w:ascii="Times New Roman" w:hAnsi="Times New Roman" w:cs="Times New Roman"/>
        </w:rPr>
        <w:br/>
        <w:t xml:space="preserve">z niepełnosprawnościami. Za osobę z niepełnosprawnością uznaje się osobę, której stan fizyczny, psychiczny lub umysłowy trwale lub okresowo utrudnia, ogranicza bądź uniemożliwia wypełnianie ról społecznych. </w:t>
      </w:r>
    </w:p>
    <w:p w:rsidR="006576C6" w:rsidRPr="00E443C7" w:rsidRDefault="006576C6" w:rsidP="00E44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443C7">
        <w:rPr>
          <w:rFonts w:ascii="Times New Roman" w:hAnsi="Times New Roman" w:cs="Times New Roman"/>
        </w:rPr>
        <w:t>2. Procedura określa sposób postępowania pracowników Szkoły w stosunku do osób</w:t>
      </w:r>
      <w:r w:rsidRPr="00E443C7">
        <w:rPr>
          <w:rFonts w:ascii="Times New Roman" w:hAnsi="Times New Roman" w:cs="Times New Roman"/>
        </w:rPr>
        <w:br/>
        <w:t>z niepełnosprawnościami. Rozwiązanie systematyzuje pod względem organizacyjnym działanie szkoły, a w efekcie prowadzi do podniesienia dostępności obsługi osób</w:t>
      </w:r>
      <w:r w:rsidRPr="00E443C7">
        <w:rPr>
          <w:rFonts w:ascii="Times New Roman" w:hAnsi="Times New Roman" w:cs="Times New Roman"/>
        </w:rPr>
        <w:br/>
        <w:t>z niepełnosprawnościami, które mają utrudniony dostęp do korzystania z nauki / pracy</w:t>
      </w:r>
      <w:r w:rsidRPr="00E443C7">
        <w:rPr>
          <w:rFonts w:ascii="Times New Roman" w:hAnsi="Times New Roman" w:cs="Times New Roman"/>
        </w:rPr>
        <w:br/>
        <w:t>w szkole.</w:t>
      </w:r>
    </w:p>
    <w:p w:rsidR="006576C6" w:rsidRPr="004D64F9" w:rsidRDefault="006576C6" w:rsidP="006576C6">
      <w:pPr>
        <w:pStyle w:val="Default"/>
        <w:rPr>
          <w:rFonts w:asciiTheme="minorHAnsi" w:hAnsiTheme="minorHAnsi" w:cstheme="minorHAnsi"/>
        </w:rPr>
      </w:pPr>
    </w:p>
    <w:p w:rsidR="006576C6" w:rsidRDefault="006576C6" w:rsidP="006576C6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576C6">
        <w:rPr>
          <w:rStyle w:val="markedcontent"/>
          <w:rFonts w:ascii="Times New Roman" w:hAnsi="Times New Roman" w:cs="Times New Roman"/>
          <w:b/>
          <w:sz w:val="24"/>
          <w:szCs w:val="24"/>
        </w:rPr>
        <w:t>§ 2</w:t>
      </w:r>
      <w:r w:rsidRPr="006576C6">
        <w:rPr>
          <w:rFonts w:ascii="Times New Roman" w:hAnsi="Times New Roman" w:cs="Times New Roman"/>
          <w:b/>
          <w:sz w:val="24"/>
          <w:szCs w:val="24"/>
        </w:rPr>
        <w:br/>
      </w:r>
      <w:r w:rsidRPr="006576C6">
        <w:rPr>
          <w:rStyle w:val="markedcontent"/>
          <w:rFonts w:ascii="Times New Roman" w:hAnsi="Times New Roman" w:cs="Times New Roman"/>
          <w:b/>
          <w:sz w:val="24"/>
          <w:szCs w:val="24"/>
        </w:rPr>
        <w:t>Udogodnienia architektoniczne</w:t>
      </w:r>
    </w:p>
    <w:p w:rsidR="000F68C6" w:rsidRDefault="006576C6" w:rsidP="009564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C6">
        <w:rPr>
          <w:rFonts w:ascii="Times New Roman" w:hAnsi="Times New Roman" w:cs="Times New Roman"/>
          <w:sz w:val="24"/>
          <w:szCs w:val="24"/>
        </w:rPr>
        <w:br/>
      </w:r>
      <w:r w:rsidRPr="006576C6"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r w:rsidR="00321E81">
        <w:rPr>
          <w:rStyle w:val="markedcontent"/>
          <w:rFonts w:ascii="Times New Roman" w:hAnsi="Times New Roman" w:cs="Times New Roman"/>
          <w:sz w:val="24"/>
          <w:szCs w:val="24"/>
        </w:rPr>
        <w:t>Wejścia do budynku</w:t>
      </w:r>
      <w:r w:rsidRPr="006576C6">
        <w:rPr>
          <w:rStyle w:val="markedcontent"/>
          <w:rFonts w:ascii="Times New Roman" w:hAnsi="Times New Roman" w:cs="Times New Roman"/>
          <w:sz w:val="24"/>
          <w:szCs w:val="24"/>
        </w:rPr>
        <w:t xml:space="preserve"> Szkoły </w:t>
      </w:r>
      <w:r w:rsidR="00321E81">
        <w:rPr>
          <w:rStyle w:val="markedcontent"/>
          <w:rFonts w:ascii="Times New Roman" w:hAnsi="Times New Roman" w:cs="Times New Roman"/>
          <w:sz w:val="24"/>
          <w:szCs w:val="24"/>
        </w:rPr>
        <w:t xml:space="preserve">są </w:t>
      </w:r>
      <w:r w:rsidR="003F501B">
        <w:rPr>
          <w:rStyle w:val="markedcontent"/>
          <w:rFonts w:ascii="Times New Roman" w:hAnsi="Times New Roman" w:cs="Times New Roman"/>
          <w:sz w:val="24"/>
          <w:szCs w:val="24"/>
        </w:rPr>
        <w:t>częściowo</w:t>
      </w:r>
      <w:r w:rsidR="00321E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576C6">
        <w:rPr>
          <w:rStyle w:val="markedcontent"/>
          <w:rFonts w:ascii="Times New Roman" w:hAnsi="Times New Roman" w:cs="Times New Roman"/>
          <w:sz w:val="24"/>
          <w:szCs w:val="24"/>
        </w:rPr>
        <w:t>przystosowane dla osób</w:t>
      </w:r>
      <w:r w:rsidR="00321E81">
        <w:rPr>
          <w:rFonts w:ascii="Times New Roman" w:hAnsi="Times New Roman" w:cs="Times New Roman"/>
          <w:sz w:val="24"/>
          <w:szCs w:val="24"/>
        </w:rPr>
        <w:t xml:space="preserve"> </w:t>
      </w:r>
      <w:r w:rsidRPr="006576C6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9564D4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6576C6">
        <w:rPr>
          <w:rStyle w:val="markedcontent"/>
          <w:rFonts w:ascii="Times New Roman" w:hAnsi="Times New Roman" w:cs="Times New Roman"/>
          <w:sz w:val="24"/>
          <w:szCs w:val="24"/>
        </w:rPr>
        <w:t>niepełnosprawnościami,</w:t>
      </w:r>
      <w:r w:rsidR="00321E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576C6">
        <w:rPr>
          <w:rStyle w:val="markedcontent"/>
          <w:rFonts w:ascii="Times New Roman" w:hAnsi="Times New Roman" w:cs="Times New Roman"/>
          <w:sz w:val="24"/>
          <w:szCs w:val="24"/>
        </w:rPr>
        <w:t>w szczególności dla os</w:t>
      </w:r>
      <w:r w:rsidR="00633D2A">
        <w:rPr>
          <w:rStyle w:val="markedcontent"/>
          <w:rFonts w:ascii="Times New Roman" w:hAnsi="Times New Roman" w:cs="Times New Roman"/>
          <w:sz w:val="24"/>
          <w:szCs w:val="24"/>
        </w:rPr>
        <w:t xml:space="preserve">ób poruszających się na wózkach </w:t>
      </w:r>
      <w:r w:rsidRPr="006576C6">
        <w:rPr>
          <w:rStyle w:val="markedcontent"/>
          <w:rFonts w:ascii="Times New Roman" w:hAnsi="Times New Roman" w:cs="Times New Roman"/>
          <w:sz w:val="24"/>
          <w:szCs w:val="24"/>
        </w:rPr>
        <w:t>inwalidzkich</w:t>
      </w:r>
      <w:r w:rsidR="00321E81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3F501B">
        <w:rPr>
          <w:rStyle w:val="markedcontent"/>
          <w:rFonts w:ascii="Times New Roman" w:hAnsi="Times New Roman" w:cs="Times New Roman"/>
          <w:sz w:val="24"/>
          <w:szCs w:val="24"/>
        </w:rPr>
        <w:t>Wejście główne do budynku Szkoły znajduje się od parkingu przy</w:t>
      </w:r>
      <w:r w:rsidR="000F68C6">
        <w:rPr>
          <w:rStyle w:val="markedcontent"/>
          <w:rFonts w:ascii="Times New Roman" w:hAnsi="Times New Roman" w:cs="Times New Roman"/>
          <w:sz w:val="24"/>
          <w:szCs w:val="24"/>
        </w:rPr>
        <w:t xml:space="preserve"> ul. J. i S. Magurów, winda – podnośnik pionowy przystosowany</w:t>
      </w:r>
      <w:r w:rsidR="003F501B">
        <w:rPr>
          <w:rStyle w:val="markedcontent"/>
          <w:rFonts w:ascii="Times New Roman" w:hAnsi="Times New Roman" w:cs="Times New Roman"/>
          <w:sz w:val="24"/>
          <w:szCs w:val="24"/>
        </w:rPr>
        <w:t xml:space="preserve"> dla osób z niepełnosprawnościami, w szczególności dla osób poruszając</w:t>
      </w:r>
      <w:r w:rsidR="009564D4">
        <w:rPr>
          <w:rStyle w:val="markedcontent"/>
          <w:rFonts w:ascii="Times New Roman" w:hAnsi="Times New Roman" w:cs="Times New Roman"/>
          <w:sz w:val="24"/>
          <w:szCs w:val="24"/>
        </w:rPr>
        <w:t>ych się na wózkach inwalidzkich zapewnia dostęp do</w:t>
      </w:r>
      <w:r w:rsidR="003F501B">
        <w:rPr>
          <w:rStyle w:val="markedcontent"/>
          <w:rFonts w:ascii="Times New Roman" w:hAnsi="Times New Roman" w:cs="Times New Roman"/>
          <w:sz w:val="24"/>
          <w:szCs w:val="24"/>
        </w:rPr>
        <w:t xml:space="preserve"> parter</w:t>
      </w:r>
      <w:r w:rsidR="009564D4">
        <w:rPr>
          <w:rStyle w:val="markedcontent"/>
          <w:rFonts w:ascii="Times New Roman" w:hAnsi="Times New Roman" w:cs="Times New Roman"/>
          <w:sz w:val="24"/>
          <w:szCs w:val="24"/>
        </w:rPr>
        <w:t>u oraz na</w:t>
      </w:r>
      <w:r w:rsidR="003F501B">
        <w:rPr>
          <w:rStyle w:val="markedcontent"/>
          <w:rFonts w:ascii="Times New Roman" w:hAnsi="Times New Roman" w:cs="Times New Roman"/>
          <w:sz w:val="24"/>
          <w:szCs w:val="24"/>
        </w:rPr>
        <w:t xml:space="preserve"> pierwsze i drugie piętro budynku. </w:t>
      </w:r>
      <w:r w:rsidR="009564D4">
        <w:rPr>
          <w:rStyle w:val="markedcontent"/>
          <w:rFonts w:ascii="Times New Roman" w:hAnsi="Times New Roman" w:cs="Times New Roman"/>
          <w:sz w:val="24"/>
          <w:szCs w:val="24"/>
        </w:rPr>
        <w:t>Drugie wejście także jest częściowo dostosowane do potrzeb osób niepełnosprawnych –</w:t>
      </w:r>
      <w:r w:rsidR="003F501B">
        <w:rPr>
          <w:rFonts w:ascii="Times New Roman" w:hAnsi="Times New Roman" w:cs="Times New Roman"/>
          <w:sz w:val="24"/>
          <w:szCs w:val="24"/>
        </w:rPr>
        <w:t xml:space="preserve"> </w:t>
      </w:r>
      <w:r w:rsidR="009564D4">
        <w:rPr>
          <w:rFonts w:ascii="Times New Roman" w:hAnsi="Times New Roman" w:cs="Times New Roman"/>
          <w:sz w:val="24"/>
          <w:szCs w:val="24"/>
        </w:rPr>
        <w:t xml:space="preserve">posiada podjazd, dzięki któremu można dostać się na parter budynku. Niedostępne wejście znajduje </w:t>
      </w:r>
      <w:r w:rsidR="000F68C6">
        <w:rPr>
          <w:rFonts w:ascii="Times New Roman" w:hAnsi="Times New Roman" w:cs="Times New Roman"/>
          <w:sz w:val="24"/>
          <w:szCs w:val="24"/>
        </w:rPr>
        <w:t>się od strony placu zabaw przy s</w:t>
      </w:r>
      <w:r w:rsidR="009564D4">
        <w:rPr>
          <w:rFonts w:ascii="Times New Roman" w:hAnsi="Times New Roman" w:cs="Times New Roman"/>
          <w:sz w:val="24"/>
          <w:szCs w:val="24"/>
        </w:rPr>
        <w:t>ali gimnastycznej.</w:t>
      </w:r>
    </w:p>
    <w:p w:rsidR="003F501B" w:rsidRDefault="009564D4" w:rsidP="009564D4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 xml:space="preserve">2. Przy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dostępnych 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>wejści</w:t>
      </w:r>
      <w:r w:rsidR="00321E81">
        <w:rPr>
          <w:rStyle w:val="markedcontent"/>
          <w:rFonts w:ascii="Times New Roman" w:hAnsi="Times New Roman" w:cs="Times New Roman"/>
          <w:sz w:val="24"/>
          <w:szCs w:val="24"/>
        </w:rPr>
        <w:t>ach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>, o których mowa w ust. 1, znajduj</w:t>
      </w:r>
      <w:r w:rsidR="00321E81">
        <w:rPr>
          <w:rStyle w:val="markedcontent"/>
          <w:rFonts w:ascii="Times New Roman" w:hAnsi="Times New Roman" w:cs="Times New Roman"/>
          <w:sz w:val="24"/>
          <w:szCs w:val="24"/>
        </w:rPr>
        <w:t>ą się dzwonki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>, którym</w:t>
      </w:r>
      <w:r w:rsidR="00321E81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 xml:space="preserve"> osoba</w:t>
      </w:r>
      <w:r w:rsidR="006576C6" w:rsidRPr="006576C6">
        <w:rPr>
          <w:rFonts w:ascii="Times New Roman" w:hAnsi="Times New Roman" w:cs="Times New Roman"/>
          <w:sz w:val="24"/>
          <w:szCs w:val="24"/>
        </w:rPr>
        <w:br/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>z niepełnoprawnością (np. rodzic ucznia danej szkoły) powiadamia pracownika</w:t>
      </w:r>
      <w:r w:rsidR="00633D2A">
        <w:rPr>
          <w:rFonts w:ascii="Times New Roman" w:hAnsi="Times New Roman" w:cs="Times New Roman"/>
          <w:sz w:val="24"/>
          <w:szCs w:val="24"/>
        </w:rPr>
        <w:t xml:space="preserve"> 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>Szkoły</w:t>
      </w:r>
      <w:r w:rsidR="00321E81">
        <w:rPr>
          <w:rFonts w:ascii="Times New Roman" w:hAnsi="Times New Roman" w:cs="Times New Roman"/>
          <w:sz w:val="24"/>
          <w:szCs w:val="24"/>
        </w:rPr>
        <w:t xml:space="preserve"> 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>o swojej obecności. Po otrzymaniu sygnału pracownik, udziela osobie pomocy</w:t>
      </w:r>
      <w:r w:rsidR="00633D2A">
        <w:rPr>
          <w:rFonts w:ascii="Times New Roman" w:hAnsi="Times New Roman" w:cs="Times New Roman"/>
          <w:sz w:val="24"/>
          <w:szCs w:val="24"/>
        </w:rPr>
        <w:t xml:space="preserve"> 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>w załatwieniu sprawy.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576C6" w:rsidRPr="006576C6">
        <w:rPr>
          <w:rFonts w:ascii="Times New Roman" w:hAnsi="Times New Roman" w:cs="Times New Roman"/>
          <w:sz w:val="24"/>
          <w:szCs w:val="24"/>
        </w:rPr>
        <w:br/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>3.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>Do obsługi osób z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niepełnosprawnościami wyznaczeni zostali pracownicy szkoły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6576C6" w:rsidRPr="006576C6">
        <w:rPr>
          <w:rFonts w:ascii="Times New Roman" w:hAnsi="Times New Roman" w:cs="Times New Roman"/>
          <w:sz w:val="24"/>
          <w:szCs w:val="24"/>
        </w:rPr>
        <w:br/>
      </w:r>
      <w:r w:rsidR="003F501B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6576C6" w:rsidRPr="006576C6">
        <w:rPr>
          <w:rStyle w:val="markedcontent"/>
          <w:rFonts w:ascii="Times New Roman" w:hAnsi="Times New Roman" w:cs="Times New Roman"/>
          <w:sz w:val="24"/>
          <w:szCs w:val="24"/>
        </w:rPr>
        <w:t xml:space="preserve"> pracownik obsługujący sekretariat szkolny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F501B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pani</w:t>
      </w:r>
      <w:r w:rsidR="003F501B">
        <w:rPr>
          <w:rStyle w:val="markedcontent"/>
          <w:rFonts w:ascii="Times New Roman" w:hAnsi="Times New Roman" w:cs="Times New Roman"/>
          <w:sz w:val="24"/>
          <w:szCs w:val="24"/>
        </w:rPr>
        <w:t xml:space="preserve"> Kamila Wojnar,</w:t>
      </w:r>
    </w:p>
    <w:p w:rsidR="00E443C7" w:rsidRDefault="003F501B" w:rsidP="00633D2A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kierownik gospodarczy – </w:t>
      </w:r>
      <w:r w:rsidR="009564D4">
        <w:rPr>
          <w:rStyle w:val="markedcontent"/>
          <w:rFonts w:ascii="Times New Roman" w:hAnsi="Times New Roman" w:cs="Times New Roman"/>
          <w:sz w:val="24"/>
          <w:szCs w:val="24"/>
        </w:rPr>
        <w:t xml:space="preserve">pan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Grzegorz Frydrych,</w:t>
      </w:r>
    </w:p>
    <w:p w:rsidR="000F68C6" w:rsidRDefault="000F68C6" w:rsidP="00633D2A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- konserwator – pan Józef Socha.</w:t>
      </w:r>
    </w:p>
    <w:p w:rsidR="00E443C7" w:rsidRDefault="00E443C7" w:rsidP="00633D2A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4. </w:t>
      </w:r>
      <w:r w:rsidRPr="00E443C7">
        <w:rPr>
          <w:rStyle w:val="markedcontent"/>
          <w:rFonts w:ascii="Times New Roman" w:hAnsi="Times New Roman" w:cs="Times New Roman"/>
          <w:sz w:val="24"/>
          <w:szCs w:val="24"/>
        </w:rPr>
        <w:t xml:space="preserve">Szkoła </w:t>
      </w:r>
      <w:r w:rsidR="009564D4">
        <w:rPr>
          <w:rStyle w:val="markedcontent"/>
          <w:rFonts w:ascii="Times New Roman" w:hAnsi="Times New Roman" w:cs="Times New Roman"/>
          <w:sz w:val="24"/>
          <w:szCs w:val="24"/>
        </w:rPr>
        <w:t xml:space="preserve">posiada parking z wyznaczonym miejscem dla osób niepełnosprawnych. </w:t>
      </w:r>
      <w:r w:rsidRPr="00E443C7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5. </w:t>
      </w:r>
      <w:r w:rsidRPr="00E443C7">
        <w:rPr>
          <w:rStyle w:val="markedcontent"/>
          <w:rFonts w:ascii="Times New Roman" w:hAnsi="Times New Roman" w:cs="Times New Roman"/>
          <w:sz w:val="24"/>
          <w:szCs w:val="24"/>
        </w:rPr>
        <w:t xml:space="preserve">W budynku Szkoły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są dwie</w:t>
      </w:r>
      <w:r w:rsidRPr="00E443C7">
        <w:rPr>
          <w:rStyle w:val="markedcontent"/>
          <w:rFonts w:ascii="Times New Roman" w:hAnsi="Times New Roman" w:cs="Times New Roman"/>
          <w:sz w:val="24"/>
          <w:szCs w:val="24"/>
        </w:rPr>
        <w:t xml:space="preserve"> toalety dostosowane do potrzeb osób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443C7">
        <w:rPr>
          <w:rStyle w:val="markedcontent"/>
          <w:rFonts w:ascii="Times New Roman" w:hAnsi="Times New Roman" w:cs="Times New Roman"/>
          <w:sz w:val="24"/>
          <w:szCs w:val="24"/>
        </w:rPr>
        <w:t>z niepełnosprawnościami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 na parterze i pierwszym piętrze.</w:t>
      </w:r>
    </w:p>
    <w:p w:rsidR="00633D2A" w:rsidRDefault="006576C6" w:rsidP="00633D2A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E443C7">
        <w:rPr>
          <w:rFonts w:ascii="Times New Roman" w:hAnsi="Times New Roman" w:cs="Times New Roman"/>
          <w:sz w:val="24"/>
          <w:szCs w:val="24"/>
        </w:rPr>
        <w:br/>
      </w:r>
      <w:r w:rsidR="00E443C7" w:rsidRPr="00E443C7">
        <w:rPr>
          <w:rStyle w:val="markedcontent"/>
          <w:rFonts w:ascii="Times New Roman" w:hAnsi="Times New Roman" w:cs="Times New Roman"/>
          <w:b/>
          <w:sz w:val="24"/>
          <w:szCs w:val="24"/>
        </w:rPr>
        <w:t>§ 3</w:t>
      </w:r>
      <w:r w:rsidR="00E443C7" w:rsidRPr="00E443C7">
        <w:rPr>
          <w:rFonts w:ascii="Times New Roman" w:hAnsi="Times New Roman" w:cs="Times New Roman"/>
          <w:b/>
          <w:sz w:val="24"/>
          <w:szCs w:val="24"/>
        </w:rPr>
        <w:br/>
      </w:r>
      <w:r w:rsidR="00E443C7" w:rsidRPr="00E443C7">
        <w:rPr>
          <w:rStyle w:val="markedcontent"/>
          <w:rFonts w:ascii="Times New Roman" w:hAnsi="Times New Roman" w:cs="Times New Roman"/>
          <w:b/>
          <w:sz w:val="24"/>
          <w:szCs w:val="24"/>
        </w:rPr>
        <w:t>Etapy obsługi osób z niepełnosprawnościami</w:t>
      </w:r>
    </w:p>
    <w:p w:rsidR="009564D4" w:rsidRDefault="009564D4" w:rsidP="009564D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>Osoba z niepełnosprawnością, jeżeli jest taka potrzeba, uzyskuje pomoc od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>Szkoły.</w:t>
      </w:r>
    </w:p>
    <w:p w:rsidR="009564D4" w:rsidRDefault="009564D4" w:rsidP="009564D4">
      <w:pPr>
        <w:spacing w:after="0" w:line="360" w:lineRule="auto"/>
        <w:ind w:left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1)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 xml:space="preserve"> W celu ustalenia charakteru załatwianej sprawy wyznaczony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 §2, pkt. 3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 xml:space="preserve"> pracownik</w:t>
      </w:r>
      <w:r w:rsidR="00633D2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>przeprowadza wstępną rozmowę z klientem.</w:t>
      </w:r>
    </w:p>
    <w:p w:rsidR="009564D4" w:rsidRDefault="009564D4" w:rsidP="009564D4">
      <w:pPr>
        <w:spacing w:after="0" w:line="360" w:lineRule="auto"/>
        <w:ind w:left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2)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 xml:space="preserve"> Po ustaleniu przedmiotu sprawy pracownik, o którym mowa w ust. 1, informuje</w:t>
      </w:r>
      <w:r w:rsidR="00E443C7" w:rsidRPr="00E443C7">
        <w:rPr>
          <w:rFonts w:ascii="Times New Roman" w:hAnsi="Times New Roman" w:cs="Times New Roman"/>
          <w:sz w:val="24"/>
          <w:szCs w:val="24"/>
        </w:rPr>
        <w:br/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>pracownika Szkoły właściwego rzeczowo do rozpatrzenia sprawy (np. rodzic</w:t>
      </w:r>
      <w:r w:rsidR="00633D2A">
        <w:rPr>
          <w:rFonts w:ascii="Times New Roman" w:hAnsi="Times New Roman" w:cs="Times New Roman"/>
          <w:sz w:val="24"/>
          <w:szCs w:val="24"/>
        </w:rPr>
        <w:t xml:space="preserve"> 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>konsultujący się z nauczycielem) o konieczności obsłużenia osoby</w:t>
      </w:r>
      <w:r w:rsidR="00633D2A">
        <w:rPr>
          <w:rFonts w:ascii="Times New Roman" w:hAnsi="Times New Roman" w:cs="Times New Roman"/>
          <w:sz w:val="24"/>
          <w:szCs w:val="24"/>
        </w:rPr>
        <w:t xml:space="preserve"> 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>z niepełnosprawnością bez zbędnej zwłoki.</w:t>
      </w:r>
    </w:p>
    <w:p w:rsidR="00C0188E" w:rsidRPr="00633D2A" w:rsidRDefault="009564D4" w:rsidP="009564D4">
      <w:pPr>
        <w:spacing w:after="0" w:line="360" w:lineRule="auto"/>
        <w:ind w:left="708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3)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 xml:space="preserve"> Dyrektor Szkoły wyznacza spośród podległych mu pracowników osobę (np.</w:t>
      </w:r>
      <w:r w:rsidR="00633D2A">
        <w:rPr>
          <w:rFonts w:ascii="Times New Roman" w:hAnsi="Times New Roman" w:cs="Times New Roman"/>
          <w:sz w:val="24"/>
          <w:szCs w:val="24"/>
        </w:rPr>
        <w:t xml:space="preserve"> 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>pracownika sekretariatu), która udziela osobie z niepełnosprawnością pomocy</w:t>
      </w:r>
      <w:r w:rsidR="00633D2A">
        <w:rPr>
          <w:rFonts w:ascii="Times New Roman" w:hAnsi="Times New Roman" w:cs="Times New Roman"/>
          <w:sz w:val="24"/>
          <w:szCs w:val="24"/>
        </w:rPr>
        <w:t xml:space="preserve"> </w:t>
      </w:r>
      <w:r w:rsidR="000F68C6">
        <w:rPr>
          <w:rStyle w:val="markedcontent"/>
          <w:rFonts w:ascii="Times New Roman" w:hAnsi="Times New Roman" w:cs="Times New Roman"/>
          <w:sz w:val="24"/>
          <w:szCs w:val="24"/>
        </w:rPr>
        <w:t>w </w:t>
      </w:r>
      <w:r w:rsidR="00E443C7" w:rsidRPr="00E443C7">
        <w:rPr>
          <w:rStyle w:val="markedcontent"/>
          <w:rFonts w:ascii="Times New Roman" w:hAnsi="Times New Roman" w:cs="Times New Roman"/>
          <w:sz w:val="24"/>
          <w:szCs w:val="24"/>
        </w:rPr>
        <w:t>dotarciu do miejsca obsługi</w:t>
      </w:r>
      <w:r w:rsidR="000F68C6">
        <w:rPr>
          <w:rStyle w:val="markedcontent"/>
          <w:rFonts w:ascii="Times New Roman" w:hAnsi="Times New Roman" w:cs="Times New Roman"/>
          <w:sz w:val="24"/>
          <w:szCs w:val="24"/>
        </w:rPr>
        <w:t xml:space="preserve"> – otwiera windę i pomaga w dotarciu na określone piętro.</w:t>
      </w:r>
    </w:p>
    <w:p w:rsidR="00E443C7" w:rsidRDefault="00E443C7" w:rsidP="00E443C7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443C7" w:rsidRDefault="00E443C7" w:rsidP="00E4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3C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§ </w:t>
      </w:r>
      <w:r w:rsidRPr="00E443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E443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Obsługa osób doświadczających trudności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komunikowaniu się</w:t>
      </w:r>
    </w:p>
    <w:p w:rsidR="00E443C7" w:rsidRPr="00E443C7" w:rsidRDefault="00E443C7" w:rsidP="00E4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64D4" w:rsidRDefault="00E443C7" w:rsidP="009564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1. Obsługa dotyczy osób mających trwałe lub okresowe problemy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komunikowaniu się, zwanych dalej „osobą uprawnioną”.</w:t>
      </w:r>
    </w:p>
    <w:p w:rsidR="009564D4" w:rsidRDefault="00E443C7" w:rsidP="009564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2. W celu zapewnienia sprawnej obsługi osobom, o których mowa w ust. 1,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zasady dostępu do usług przy wykorzystaniu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wspierających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komunikowanie się:</w:t>
      </w:r>
    </w:p>
    <w:p w:rsidR="009564D4" w:rsidRDefault="00E443C7" w:rsidP="009564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osoba uprawniona może komunikować się </w:t>
      </w:r>
      <w:r w:rsidR="009564D4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poczty elektronicznej: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email</w:t>
      </w:r>
      <w:r w:rsidR="007B0F82">
        <w:rPr>
          <w:rFonts w:ascii="Times New Roman" w:eastAsia="Times New Roman" w:hAnsi="Times New Roman" w:cs="Times New Roman"/>
          <w:sz w:val="24"/>
          <w:szCs w:val="24"/>
          <w:lang w:eastAsia="pl-PL"/>
        </w:rPr>
        <w:t>: sekretariat@mznsr1k</w:t>
      </w:r>
      <w:bookmarkStart w:id="0" w:name="_GoBack"/>
      <w:bookmarkEnd w:id="0"/>
      <w:r w:rsidR="007B0F82">
        <w:rPr>
          <w:rFonts w:ascii="Times New Roman" w:eastAsia="Times New Roman" w:hAnsi="Times New Roman" w:cs="Times New Roman"/>
          <w:sz w:val="24"/>
          <w:szCs w:val="24"/>
          <w:lang w:eastAsia="pl-PL"/>
        </w:rPr>
        <w:t>rosno.pl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564D4" w:rsidRDefault="00E443C7" w:rsidP="009564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- osoba uprawniona ma prawo do skorzystania z pomocy osoby przybranej (oznacza to osobę, która ukończyła 16 lat i została wybrana przez osobę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uprawnioną w celu ułatwienia porozumienia z osobą uprawnioną i udzielenia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jej pomocy w załatwianiu spraw w Szkole);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osoba uprawniona ma prawo do skorzystania z pomocy pracownika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posł</w:t>
      </w:r>
      <w:r w:rsidR="009564D4">
        <w:rPr>
          <w:rFonts w:ascii="Times New Roman" w:eastAsia="Times New Roman" w:hAnsi="Times New Roman" w:cs="Times New Roman"/>
          <w:sz w:val="24"/>
          <w:szCs w:val="24"/>
          <w:lang w:eastAsia="pl-PL"/>
        </w:rPr>
        <w:t>ugującego się językiem migowym.</w:t>
      </w:r>
    </w:p>
    <w:p w:rsidR="000F68C6" w:rsidRDefault="00E443C7" w:rsidP="009564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uprawniona ma prawo do swobodnego korzystania z wybranej przez</w:t>
      </w:r>
      <w:r w:rsidR="00633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siebie formy komunikowania się.</w:t>
      </w:r>
    </w:p>
    <w:p w:rsidR="00E443C7" w:rsidRPr="000F68C6" w:rsidRDefault="00E443C7" w:rsidP="009564D4">
      <w:pPr>
        <w:spacing w:line="360" w:lineRule="auto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3. W celu uzyskania pomocy osoby posługującej się językiem migowym, osoba</w:t>
      </w:r>
      <w:r w:rsidR="00633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uprawniona powinna zgłosić taką potrzebę co najmniej 3 dni robocze przed</w:t>
      </w:r>
      <w:r w:rsidR="00633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64D4">
        <w:rPr>
          <w:rFonts w:ascii="Times New Roman" w:eastAsia="Times New Roman" w:hAnsi="Times New Roman" w:cs="Times New Roman"/>
          <w:sz w:val="24"/>
          <w:szCs w:val="24"/>
          <w:lang w:eastAsia="pl-PL"/>
        </w:rPr>
        <w:t>tym zdarzeniem, z 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wyłączeniem sytuacji nagłych. Zgłoszenia należy dokonać do</w:t>
      </w:r>
      <w:r w:rsidR="00633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64D4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sekretariatu Szkoły drogą telefoniczną lub e-mailową.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 przypadku</w:t>
      </w:r>
      <w:r w:rsidR="009564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Szkoła nie ma możliwości realizacji zapewnienia osoby</w:t>
      </w:r>
      <w:r w:rsidR="00633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posługującej się językiem migowym, zawiadamia osobę uprawnioną wraz z</w:t>
      </w:r>
      <w:r w:rsidR="00633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i wyznacza możliwy termin realizacji dostępu do usługi lub</w:t>
      </w:r>
      <w:r w:rsidR="00633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3C7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inną możliwą formę realizacji dostępu do usługi.</w:t>
      </w:r>
    </w:p>
    <w:p w:rsidR="00E443C7" w:rsidRDefault="00E443C7" w:rsidP="00E443C7">
      <w:pPr>
        <w:spacing w:line="360" w:lineRule="auto"/>
        <w:jc w:val="center"/>
        <w:rPr>
          <w:rStyle w:val="markedcontent"/>
        </w:rPr>
      </w:pPr>
      <w:r w:rsidRPr="00E443C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  <w:r w:rsidRPr="00E443C7">
        <w:rPr>
          <w:rFonts w:ascii="Times New Roman" w:hAnsi="Times New Roman" w:cs="Times New Roman"/>
          <w:b/>
          <w:sz w:val="24"/>
          <w:szCs w:val="24"/>
        </w:rPr>
        <w:br/>
      </w:r>
      <w:r w:rsidRPr="00E443C7">
        <w:rPr>
          <w:rStyle w:val="markedcontent"/>
          <w:rFonts w:ascii="Times New Roman" w:hAnsi="Times New Roman" w:cs="Times New Roman"/>
          <w:b/>
          <w:sz w:val="24"/>
          <w:szCs w:val="24"/>
        </w:rPr>
        <w:t>Postanowienia końcowe</w:t>
      </w:r>
    </w:p>
    <w:p w:rsidR="00E443C7" w:rsidRPr="00E443C7" w:rsidRDefault="00E443C7" w:rsidP="00E44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C7">
        <w:rPr>
          <w:rStyle w:val="markedcontent"/>
        </w:rPr>
        <w:br/>
      </w:r>
      <w:r w:rsidRPr="00E443C7">
        <w:rPr>
          <w:rStyle w:val="markedcontent"/>
          <w:rFonts w:ascii="Times New Roman" w:hAnsi="Times New Roman" w:cs="Times New Roman"/>
          <w:sz w:val="24"/>
          <w:szCs w:val="24"/>
        </w:rPr>
        <w:t>Niezależnie od zapisów niniejszej procedury, każdy pracownik Szkoły, mając na uwadze</w:t>
      </w:r>
      <w:r w:rsidRPr="00E443C7">
        <w:rPr>
          <w:rFonts w:ascii="Times New Roman" w:hAnsi="Times New Roman" w:cs="Times New Roman"/>
          <w:sz w:val="24"/>
          <w:szCs w:val="24"/>
        </w:rPr>
        <w:br/>
      </w:r>
      <w:r w:rsidRPr="00E443C7">
        <w:rPr>
          <w:rStyle w:val="markedcontent"/>
          <w:rFonts w:ascii="Times New Roman" w:hAnsi="Times New Roman" w:cs="Times New Roman"/>
          <w:sz w:val="24"/>
          <w:szCs w:val="24"/>
        </w:rPr>
        <w:t>zapisy Konwencji ONZ o prawach osób niepełnosprawnych, zobowiązany jest okazać</w:t>
      </w:r>
      <w:r w:rsidRPr="00E443C7">
        <w:rPr>
          <w:rFonts w:ascii="Times New Roman" w:hAnsi="Times New Roman" w:cs="Times New Roman"/>
          <w:sz w:val="24"/>
          <w:szCs w:val="24"/>
        </w:rPr>
        <w:br/>
      </w:r>
      <w:r w:rsidRPr="00E443C7">
        <w:rPr>
          <w:rStyle w:val="markedcontent"/>
          <w:rFonts w:ascii="Times New Roman" w:hAnsi="Times New Roman" w:cs="Times New Roman"/>
          <w:sz w:val="24"/>
          <w:szCs w:val="24"/>
        </w:rPr>
        <w:t>osobie z niepełnosprawnością wszelką pomoc.</w:t>
      </w:r>
    </w:p>
    <w:sectPr w:rsidR="00E443C7" w:rsidRPr="00E4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DD4"/>
    <w:rsid w:val="000F68C6"/>
    <w:rsid w:val="00312DD4"/>
    <w:rsid w:val="00321E81"/>
    <w:rsid w:val="003F501B"/>
    <w:rsid w:val="00633D2A"/>
    <w:rsid w:val="006576C6"/>
    <w:rsid w:val="007B0F82"/>
    <w:rsid w:val="009564D4"/>
    <w:rsid w:val="00C0188E"/>
    <w:rsid w:val="00E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274A"/>
  <w15:docId w15:val="{0F8DB5D2-1EEF-40FF-A767-8374F6A4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76C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76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6576C6"/>
  </w:style>
  <w:style w:type="character" w:styleId="Hipercze">
    <w:name w:val="Hyperlink"/>
    <w:basedOn w:val="Domylnaczcionkaakapitu"/>
    <w:uiPriority w:val="99"/>
    <w:semiHidden/>
    <w:unhideWhenUsed/>
    <w:rsid w:val="00E44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AdministratorGF</cp:lastModifiedBy>
  <cp:revision>2</cp:revision>
  <dcterms:created xsi:type="dcterms:W3CDTF">2026-03-10T08:57:00Z</dcterms:created>
  <dcterms:modified xsi:type="dcterms:W3CDTF">2026-03-10T08:57:00Z</dcterms:modified>
</cp:coreProperties>
</file>